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0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PLANO DE TRABALHO – ANEXO I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  <w:t>1 - DADOS CADASTRAIS</w:t>
      </w:r>
    </w:p>
    <w:tbl>
      <w:tblPr>
        <w:tblW w:w="10260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81"/>
        <w:gridCol w:w="1056"/>
        <w:gridCol w:w="1319"/>
        <w:gridCol w:w="1744"/>
        <w:gridCol w:w="173"/>
        <w:gridCol w:w="435"/>
        <w:gridCol w:w="2951"/>
      </w:tblGrid>
      <w:tr>
        <w:trPr>
          <w:trHeight w:val="532" w:hRule="atLeast"/>
        </w:trPr>
        <w:tc>
          <w:tcPr>
            <w:tcW w:w="6873" w:type="dxa"/>
            <w:gridSpan w:val="5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DA ENTIDADE PROPONENTE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386" w:type="dxa"/>
            <w:gridSpan w:val="2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CNPJ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4956" w:type="dxa"/>
            <w:gridSpan w:val="3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303" w:type="dxa"/>
            <w:gridSpan w:val="4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cs="Arial" w:ascii="Arial" w:hAnsi="Arial"/>
                <w:color w:val="FF0000"/>
                <w:sz w:val="22"/>
              </w:rPr>
            </w:r>
          </w:p>
        </w:tc>
      </w:tr>
      <w:tr>
        <w:trPr/>
        <w:tc>
          <w:tcPr>
            <w:tcW w:w="3637" w:type="dxa"/>
            <w:gridSpan w:val="2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MUNICÍPIO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19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UF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17" w:type="dxa"/>
            <w:gridSpan w:val="2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CEP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cs="Arial" w:ascii="Arial" w:hAnsi="Arial"/>
                <w:sz w:val="22"/>
                <w:lang w:val="en-US"/>
              </w:rPr>
            </w:r>
          </w:p>
        </w:tc>
        <w:tc>
          <w:tcPr>
            <w:tcW w:w="3386" w:type="dxa"/>
            <w:gridSpan w:val="2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  <w:t>TELEFONE</w:t>
            </w:r>
          </w:p>
          <w:p>
            <w:pPr>
              <w:pStyle w:val="Ttulo1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20" w:hRule="atLeast"/>
        </w:trPr>
        <w:tc>
          <w:tcPr>
            <w:tcW w:w="7308" w:type="dxa"/>
            <w:gridSpan w:val="6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RESPONSÁVEL</w:t>
            </w:r>
          </w:p>
          <w:p>
            <w:pPr>
              <w:pStyle w:val="Western"/>
              <w:widowControl w:val="false"/>
              <w:tabs>
                <w:tab w:val="clear" w:pos="708"/>
                <w:tab w:val="center" w:pos="3381" w:leader="none"/>
              </w:tabs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951" w:type="dxa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CPF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16" w:hRule="atLeast"/>
        </w:trPr>
        <w:tc>
          <w:tcPr>
            <w:tcW w:w="2581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CI/ÓRGÃO EXPED</w:t>
            </w:r>
            <w:r>
              <w:rPr>
                <w:rFonts w:cs="Arial" w:ascii="Arial" w:hAnsi="Arial"/>
                <w:sz w:val="22"/>
              </w:rPr>
              <w:t>.</w:t>
            </w:r>
          </w:p>
          <w:p>
            <w:pPr>
              <w:pStyle w:val="Western"/>
              <w:widowControl w:val="false"/>
              <w:spacing w:beforeAutospacing="0" w:before="0" w:after="0"/>
              <w:ind w:right="17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375" w:type="dxa"/>
            <w:gridSpan w:val="2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CARGO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352" w:type="dxa"/>
            <w:gridSpan w:val="3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FUNÇÃO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951" w:type="dxa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MATRÍCULA</w:t>
            </w:r>
          </w:p>
        </w:tc>
      </w:tr>
      <w:tr>
        <w:trPr>
          <w:trHeight w:val="452" w:hRule="atLeast"/>
        </w:trPr>
        <w:tc>
          <w:tcPr>
            <w:tcW w:w="4956" w:type="dxa"/>
            <w:gridSpan w:val="3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44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</w:t>
            </w:r>
          </w:p>
        </w:tc>
        <w:tc>
          <w:tcPr>
            <w:tcW w:w="3559" w:type="dxa"/>
            <w:gridSpan w:val="3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0"/>
              </w:rPr>
              <w:t>E-MAIL:</w:t>
            </w:r>
          </w:p>
        </w:tc>
      </w:tr>
    </w:tbl>
    <w:p>
      <w:pPr>
        <w:pStyle w:val="Western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2</w:t>
      </w:r>
      <w:r>
        <w:rPr>
          <w:rFonts w:cs="Arial" w:ascii="Arial" w:hAnsi="Arial"/>
          <w:b/>
          <w:bCs/>
          <w:sz w:val="22"/>
          <w:szCs w:val="20"/>
        </w:rPr>
        <w:t xml:space="preserve"> - DESCRIÇÃO DO PROJETO</w:t>
      </w:r>
    </w:p>
    <w:tbl>
      <w:tblPr>
        <w:tblW w:w="10260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60"/>
      </w:tblGrid>
      <w:tr>
        <w:trPr>
          <w:trHeight w:val="701" w:hRule="atLeast"/>
        </w:trPr>
        <w:tc>
          <w:tcPr>
            <w:tcW w:w="10260" w:type="dxa"/>
            <w:tcBorders>
              <w:top w:val="thinThickLargeGap" w:sz="2" w:space="0" w:color="000000"/>
              <w:left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TÍTULO DO PROJETO</w:t>
            </w:r>
          </w:p>
          <w:p>
            <w:pPr>
              <w:pStyle w:val="Ttulo2"/>
              <w:widowControl w:val="false"/>
              <w:tabs>
                <w:tab w:val="clear" w:pos="708"/>
                <w:tab w:val="left" w:pos="405" w:leader="none"/>
                <w:tab w:val="center" w:pos="2296" w:leader="none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color w:val="FF0000"/>
                <w:sz w:val="22"/>
              </w:rPr>
              <w:t>(NOME DO PROJETO)</w:t>
            </w:r>
          </w:p>
        </w:tc>
      </w:tr>
      <w:tr>
        <w:trPr>
          <w:trHeight w:val="720" w:hRule="atLeast"/>
        </w:trPr>
        <w:tc>
          <w:tcPr>
            <w:tcW w:w="10260" w:type="dxa"/>
            <w:tcBorders>
              <w:top w:val="outset" w:sz="6" w:space="0" w:color="000000"/>
              <w:left w:val="thinThickLargeGap" w:sz="2" w:space="0" w:color="000000"/>
              <w:bottom w:val="outset" w:sz="6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OBJETO: </w:t>
            </w: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(DESCRIÇÃO DO OBJETO DE MODO A PERMITIR A IDENTIFICAÇÃO PRECISA DO QUE SE PRETENDE REALIZAR OU OBTER)</w:t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0260" w:type="dxa"/>
            <w:tcBorders>
              <w:top w:val="outset" w:sz="6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>
            <w:pPr>
              <w:pStyle w:val="Ttulo1"/>
              <w:widowControl w:val="false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DESCRIÇÃO E JUSTIFICATIVA DA PROPOSIÇÃO: </w:t>
            </w: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( O QUE VAI SER REALIZADO, COMO SERÁ REALIZADO E PORQUE PRECISA SER REALIZADO)</w:t>
            </w:r>
          </w:p>
          <w:p>
            <w:pPr>
              <w:pStyle w:val="Ttulo1"/>
              <w:widowControl w:val="fals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  <w:p>
            <w:pPr>
              <w:pStyle w:val="Ttulo1"/>
              <w:widowControl w:val="false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(Apresentação breve do projeto, descrição da realidade que se quer modificar, aprimorar ou desenvolver e, quando possível, indicação da viabilidade, custos, benefício, prazos ..... demonstrar nexo entre essa realidade e as atividades ou projetos e metas a serem atingidas, área a ser utilizada em metros quadrados, número de empregos, movimento econômico estimado anual).</w:t>
            </w:r>
          </w:p>
          <w:p>
            <w:pPr>
              <w:pStyle w:val="Ttulo1"/>
              <w:widowControl w:val="false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Western"/>
        <w:spacing w:before="280" w:after="0"/>
        <w:jc w:val="center"/>
        <w:rPr>
          <w:strike w:val="false"/>
          <w:dstrike w:val="false"/>
        </w:rPr>
      </w:pPr>
      <w:r>
        <w:br w:type="page"/>
      </w:r>
      <w:r>
        <w:rPr>
          <w:rFonts w:cs="Arial" w:ascii="Arial" w:hAnsi="Arial"/>
          <w:b/>
          <w:bCs/>
          <w:strike w:val="false"/>
          <w:dstrike w:val="false"/>
          <w:sz w:val="22"/>
          <w:szCs w:val="20"/>
        </w:rPr>
        <w:t xml:space="preserve">3 – </w:t>
      </w:r>
      <w:r>
        <w:rPr>
          <w:rFonts w:eastAsia="Arial Unicode MS" w:cs="Arial" w:ascii="Arial" w:hAnsi="Arial"/>
          <w:b/>
          <w:bCs/>
          <w:strike w:val="false"/>
          <w:dstrike w:val="false"/>
          <w:sz w:val="22"/>
          <w:szCs w:val="20"/>
          <w:lang w:eastAsia="pt-BR"/>
        </w:rPr>
        <w:t>ESTRUTURA NECESSÁRIA</w:t>
      </w:r>
      <w:r>
        <w:rPr>
          <w:rFonts w:cs="Arial" w:ascii="Arial" w:hAnsi="Arial"/>
          <w:b/>
          <w:bCs/>
          <w:strike w:val="false"/>
          <w:dstrike w:val="false"/>
          <w:sz w:val="22"/>
          <w:szCs w:val="20"/>
        </w:rPr>
        <w:t xml:space="preserve"> (R$ 1,00)*</w:t>
      </w:r>
    </w:p>
    <w:tbl>
      <w:tblPr>
        <w:tblW w:w="10170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2"/>
        <w:gridCol w:w="1404"/>
        <w:gridCol w:w="1675"/>
        <w:gridCol w:w="2279"/>
        <w:gridCol w:w="2244"/>
        <w:gridCol w:w="1775"/>
      </w:tblGrid>
      <w:tr>
        <w:trPr/>
        <w:tc>
          <w:tcPr>
            <w:tcW w:w="792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404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75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eastAsia="Arial Unicode MS" w:cs="Arial"/>
                <w:b/>
                <w:b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strike w:val="false"/>
                <w:dstrike w:val="false"/>
                <w:sz w:val="20"/>
                <w:szCs w:val="20"/>
                <w:lang w:eastAsia="pt-BR"/>
              </w:rPr>
              <w:t>DIMENSÃO NECESSÁRIA (M²)</w:t>
            </w:r>
          </w:p>
        </w:tc>
        <w:tc>
          <w:tcPr>
            <w:tcW w:w="2279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strike w:val="false"/>
                <w:dstrike w:val="false"/>
                <w:sz w:val="20"/>
                <w:szCs w:val="20"/>
                <w:lang w:eastAsia="pt-BR"/>
              </w:rPr>
              <w:t>ESPAÇO / CARACTERÍSTICA</w:t>
            </w:r>
          </w:p>
        </w:tc>
        <w:tc>
          <w:tcPr>
            <w:tcW w:w="2244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  <w:t>CUSTO ESTIMADO</w:t>
            </w:r>
          </w:p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  <w:t>(R$)</w:t>
            </w:r>
          </w:p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eastAsia="Arial Unicode MS" w:cs="Arial"/>
                <w:b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</w:r>
          </w:p>
        </w:tc>
        <w:tc>
          <w:tcPr>
            <w:tcW w:w="1775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trike w:val="false"/>
                <w:dstrike w:val="false"/>
                <w:sz w:val="20"/>
                <w:szCs w:val="20"/>
                <w:lang w:eastAsia="pt-BR"/>
              </w:rPr>
              <w:t>CONTRAPARTIDA FINANCEIRA DA EMPRESA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trike w:val="false"/>
                <w:dstrike w:val="false"/>
                <w:sz w:val="20"/>
                <w:szCs w:val="20"/>
              </w:rPr>
              <w:t>(R$)</w:t>
            </w:r>
          </w:p>
        </w:tc>
      </w:tr>
      <w:tr>
        <w:trPr>
          <w:trHeight w:val="417" w:hRule="atLeast"/>
        </w:trPr>
        <w:tc>
          <w:tcPr>
            <w:tcW w:w="792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</w:rPr>
              <w:t>01</w:t>
            </w:r>
          </w:p>
        </w:tc>
        <w:tc>
          <w:tcPr>
            <w:tcW w:w="140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eastAsia="Arial Unicode MS" w:cs="Arial"/>
                <w:strike w:val="false"/>
                <w:dstrike w:val="false"/>
                <w:color w:val="auto"/>
                <w:sz w:val="22"/>
                <w:szCs w:val="22"/>
                <w:shd w:fill="auto" w:val="clear"/>
                <w:lang w:eastAsia="pt-BR"/>
              </w:rPr>
            </w:pPr>
            <w:r>
              <w:rPr>
                <w:rFonts w:eastAsia="Arial Unicode MS" w:cs="Arial" w:ascii="Arial" w:hAnsi="Arial"/>
                <w:strike w:val="false"/>
                <w:dstrike w:val="false"/>
                <w:color w:val="000000"/>
                <w:sz w:val="22"/>
                <w:szCs w:val="22"/>
                <w:shd w:fill="auto" w:val="clear"/>
                <w:lang w:eastAsia="pt-BR"/>
              </w:rPr>
              <w:t>Espaço coberto</w:t>
            </w:r>
          </w:p>
        </w:tc>
        <w:tc>
          <w:tcPr>
            <w:tcW w:w="1675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2279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left"/>
              <w:rPr>
                <w:rFonts w:ascii="Arial" w:hAnsi="Arial" w:eastAsia="Arial Unicode MS" w:cs="Arial"/>
                <w:strike w:val="false"/>
                <w:dstrike w:val="false"/>
                <w:color w:val="auto"/>
                <w:sz w:val="22"/>
                <w:szCs w:val="24"/>
                <w:lang w:eastAsia="pt-BR"/>
              </w:rPr>
            </w:pPr>
            <w:r>
              <w:rPr>
                <w:rFonts w:eastAsia="Arial Unicode MS" w:cs="Arial" w:ascii="Arial" w:hAnsi="Arial"/>
                <w:strike w:val="false"/>
                <w:dstrike w:val="false"/>
                <w:color w:val="auto"/>
                <w:sz w:val="22"/>
                <w:szCs w:val="24"/>
                <w:lang w:eastAsia="pt-BR"/>
              </w:rPr>
              <w:t>(   )Aberto</w:t>
            </w:r>
          </w:p>
          <w:p>
            <w:pPr>
              <w:pStyle w:val="Western"/>
              <w:widowControl w:val="false"/>
              <w:spacing w:before="0" w:after="119"/>
              <w:jc w:val="left"/>
              <w:rPr>
                <w:rFonts w:ascii="Arial" w:hAnsi="Arial" w:eastAsia="Arial Unicode MS" w:cs="Arial"/>
                <w:strike w:val="false"/>
                <w:dstrike w:val="false"/>
                <w:color w:val="auto"/>
                <w:sz w:val="22"/>
                <w:szCs w:val="24"/>
                <w:lang w:eastAsia="pt-BR"/>
              </w:rPr>
            </w:pPr>
            <w:r>
              <w:rPr>
                <w:rFonts w:eastAsia="Arial Unicode MS" w:cs="Arial" w:ascii="Arial" w:hAnsi="Arial"/>
                <w:strike w:val="false"/>
                <w:dstrike w:val="false"/>
                <w:color w:val="auto"/>
                <w:sz w:val="22"/>
                <w:szCs w:val="24"/>
                <w:lang w:eastAsia="pt-BR"/>
              </w:rPr>
              <w:t>(   )Fechado</w:t>
            </w:r>
          </w:p>
        </w:tc>
        <w:tc>
          <w:tcPr>
            <w:tcW w:w="224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</w:tr>
      <w:tr>
        <w:trPr>
          <w:trHeight w:val="599" w:hRule="atLeast"/>
        </w:trPr>
        <w:tc>
          <w:tcPr>
            <w:tcW w:w="792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</w:rPr>
              <w:t>02</w:t>
            </w:r>
          </w:p>
        </w:tc>
        <w:tc>
          <w:tcPr>
            <w:tcW w:w="140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Cs w:val="20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Cs w:val="20"/>
              </w:rPr>
              <w:t>Espaço Fechado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Cs w:val="20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Cs w:val="20"/>
              </w:rPr>
              <w:t>(Paredes)</w:t>
            </w:r>
          </w:p>
        </w:tc>
        <w:tc>
          <w:tcPr>
            <w:tcW w:w="1675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79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trike w:val="false"/>
                <w:dstrike w:val="false"/>
                <w:color w:val="FF4000"/>
                <w:szCs w:val="20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4000"/>
                <w:szCs w:val="20"/>
              </w:rPr>
              <w:t>(tipo da parede)</w:t>
            </w:r>
          </w:p>
        </w:tc>
        <w:tc>
          <w:tcPr>
            <w:tcW w:w="224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</w:tr>
      <w:tr>
        <w:trPr>
          <w:trHeight w:val="599" w:hRule="atLeast"/>
        </w:trPr>
        <w:tc>
          <w:tcPr>
            <w:tcW w:w="792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</w:rPr>
              <w:t>03</w:t>
            </w:r>
          </w:p>
        </w:tc>
        <w:tc>
          <w:tcPr>
            <w:tcW w:w="140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trike w:val="false"/>
                <w:dstrike w:val="false"/>
                <w:color w:val="auto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</w:rPr>
              <w:t>Piso</w:t>
            </w:r>
          </w:p>
        </w:tc>
        <w:tc>
          <w:tcPr>
            <w:tcW w:w="1675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trike w:val="false"/>
                <w:dstrike w:val="false"/>
                <w:color w:val="auto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</w:rPr>
            </w:r>
          </w:p>
        </w:tc>
        <w:tc>
          <w:tcPr>
            <w:tcW w:w="2279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trike w:val="false"/>
                <w:dstrike w:val="false"/>
                <w:color w:val="FF4000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4000"/>
              </w:rPr>
              <w:t>(tipo do piso)</w:t>
            </w:r>
          </w:p>
        </w:tc>
        <w:tc>
          <w:tcPr>
            <w:tcW w:w="224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</w:rPr>
            </w:r>
          </w:p>
        </w:tc>
        <w:tc>
          <w:tcPr>
            <w:tcW w:w="1775" w:type="dxa"/>
            <w:tcBorders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</w:rPr>
            </w:r>
          </w:p>
        </w:tc>
      </w:tr>
      <w:tr>
        <w:trPr>
          <w:trHeight w:val="599" w:hRule="atLeast"/>
        </w:trPr>
        <w:tc>
          <w:tcPr>
            <w:tcW w:w="792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FF4000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4000"/>
                <w:sz w:val="22"/>
              </w:rPr>
              <w:t>04</w:t>
            </w:r>
          </w:p>
        </w:tc>
        <w:tc>
          <w:tcPr>
            <w:tcW w:w="140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trike w:val="false"/>
                <w:dstrike w:val="false"/>
                <w:color w:val="auto"/>
              </w:rPr>
            </w:pPr>
            <w:r>
              <w:rPr>
                <w:strike w:val="false"/>
                <w:dstrike w:val="false"/>
                <w:color w:val="auto"/>
              </w:rPr>
            </w:r>
          </w:p>
        </w:tc>
        <w:tc>
          <w:tcPr>
            <w:tcW w:w="1675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trike w:val="false"/>
                <w:dstrike w:val="false"/>
                <w:color w:val="auto"/>
              </w:rPr>
            </w:pPr>
            <w:r>
              <w:rPr>
                <w:strike w:val="false"/>
                <w:dstrike w:val="false"/>
                <w:color w:val="auto"/>
              </w:rPr>
            </w:r>
          </w:p>
        </w:tc>
        <w:tc>
          <w:tcPr>
            <w:tcW w:w="2279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trike w:val="false"/>
                <w:dstrike w:val="false"/>
                <w:color w:val="auto"/>
              </w:rPr>
            </w:pPr>
            <w:r>
              <w:rPr>
                <w:strike w:val="false"/>
                <w:dstrike w:val="false"/>
                <w:color w:val="auto"/>
              </w:rPr>
            </w:r>
          </w:p>
        </w:tc>
        <w:tc>
          <w:tcPr>
            <w:tcW w:w="224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  <w:lang w:val="en-US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  <w:lang w:val="en-US"/>
              </w:rPr>
            </w:r>
          </w:p>
        </w:tc>
        <w:tc>
          <w:tcPr>
            <w:tcW w:w="1775" w:type="dxa"/>
            <w:tcBorders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auto"/>
                <w:sz w:val="22"/>
                <w:lang w:val="en-US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22"/>
                <w:lang w:val="en-US"/>
              </w:rPr>
            </w:r>
          </w:p>
        </w:tc>
      </w:tr>
      <w:tr>
        <w:trPr>
          <w:trHeight w:val="321" w:hRule="atLeast"/>
        </w:trPr>
        <w:tc>
          <w:tcPr>
            <w:tcW w:w="2196" w:type="dxa"/>
            <w:gridSpan w:val="2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auto"/>
                <w:sz w:val="22"/>
              </w:rPr>
            </w:pPr>
            <w:r>
              <w:rPr>
                <w:rFonts w:cs="Arial" w:ascii="Arial" w:hAnsi="Arial"/>
                <w:b/>
                <w:bCs/>
                <w:strike w:val="false"/>
                <w:dstrike w:val="false"/>
                <w:color w:val="auto"/>
                <w:sz w:val="22"/>
                <w:szCs w:val="20"/>
              </w:rPr>
              <w:t>TOTAL GERAL</w:t>
            </w:r>
          </w:p>
        </w:tc>
        <w:tc>
          <w:tcPr>
            <w:tcW w:w="1675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2279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2244" w:type="dxa"/>
            <w:tcBorders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FF4000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4000"/>
                <w:sz w:val="22"/>
              </w:rPr>
              <w:t>0,00</w:t>
            </w:r>
          </w:p>
        </w:tc>
        <w:tc>
          <w:tcPr>
            <w:tcW w:w="1775" w:type="dxa"/>
            <w:tcBorders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  <w:vAlign w:val="bottom"/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trike w:val="false"/>
                <w:dstrike w:val="false"/>
                <w:color w:val="FF4000"/>
                <w:sz w:val="22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4000"/>
                <w:sz w:val="22"/>
              </w:rPr>
              <w:t>0,00</w:t>
            </w:r>
          </w:p>
        </w:tc>
      </w:tr>
    </w:tbl>
    <w:p>
      <w:pPr>
        <w:pStyle w:val="Western"/>
        <w:spacing w:before="28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Western"/>
        <w:spacing w:before="28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4 - CRONOGRAMA </w:t>
      </w:r>
      <w:r>
        <w:rPr>
          <w:rFonts w:eastAsia="Arial Unicode MS" w:cs="Arial" w:ascii="Arial" w:hAnsi="Arial"/>
          <w:b/>
          <w:sz w:val="22"/>
          <w:szCs w:val="24"/>
          <w:lang w:eastAsia="pt-BR"/>
        </w:rPr>
        <w:t>GERAÇÃO DE EMPREGO</w:t>
      </w:r>
      <w:r>
        <w:rPr>
          <w:rFonts w:eastAsia="Arial Unicode MS" w:cs="Arial" w:ascii="Arial" w:hAnsi="Arial"/>
          <w:b/>
          <w:sz w:val="22"/>
          <w:szCs w:val="22"/>
          <w:lang w:eastAsia="pt-BR"/>
        </w:rPr>
        <w:t xml:space="preserve"> (Quantidade)</w:t>
      </w:r>
    </w:p>
    <w:tbl>
      <w:tblPr>
        <w:tblW w:w="9480" w:type="dxa"/>
        <w:jc w:val="left"/>
        <w:tblInd w:w="-1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00"/>
        <w:gridCol w:w="1368"/>
        <w:gridCol w:w="1380"/>
        <w:gridCol w:w="1368"/>
        <w:gridCol w:w="1368"/>
        <w:gridCol w:w="1379"/>
        <w:gridCol w:w="1416"/>
      </w:tblGrid>
      <w:tr>
        <w:trPr/>
        <w:tc>
          <w:tcPr>
            <w:tcW w:w="12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13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1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2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3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4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7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5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41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6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</w:tr>
      <w:tr>
        <w:trPr>
          <w:trHeight w:val="505" w:hRule="atLeast"/>
        </w:trPr>
        <w:tc>
          <w:tcPr>
            <w:tcW w:w="120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119"/>
              <w:jc w:val="center"/>
              <w:rPr>
                <w:rFonts w:ascii="Arial" w:hAnsi="Arial" w:cs="Arial"/>
                <w:bCs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META</w:t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79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416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</w:tr>
      <w:tr>
        <w:trPr/>
        <w:tc>
          <w:tcPr>
            <w:tcW w:w="120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79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416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</w:tr>
      <w:tr>
        <w:trPr/>
        <w:tc>
          <w:tcPr>
            <w:tcW w:w="120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/>
            </w:pPr>
            <w:r>
              <w:rPr/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7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8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8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9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10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379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11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  <w:tc>
          <w:tcPr>
            <w:tcW w:w="1416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color w:val="FF4000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 xml:space="preserve">12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MÊS</w:t>
            </w:r>
          </w:p>
        </w:tc>
      </w:tr>
      <w:tr>
        <w:trPr>
          <w:trHeight w:val="499" w:hRule="atLeast"/>
        </w:trPr>
        <w:tc>
          <w:tcPr>
            <w:tcW w:w="120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119"/>
              <w:jc w:val="center"/>
              <w:rPr>
                <w:rFonts w:ascii="Arial" w:hAnsi="Arial" w:cs="Arial"/>
                <w:bCs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FF4000"/>
                <w:sz w:val="22"/>
                <w:szCs w:val="22"/>
              </w:rPr>
              <w:t>META</w:t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379" w:type="dxa"/>
            <w:tcBorders>
              <w:left w:val="thickThinLargeGap" w:sz="6" w:space="0" w:color="000000"/>
              <w:bottom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  <w:tc>
          <w:tcPr>
            <w:tcW w:w="1416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>
            <w:pPr>
              <w:pStyle w:val="Western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color w:val="FF4000"/>
                <w:sz w:val="22"/>
                <w:szCs w:val="22"/>
              </w:rPr>
            </w:pPr>
            <w:r>
              <w:rPr>
                <w:rFonts w:cs="Arial" w:ascii="Arial" w:hAnsi="Arial"/>
                <w:color w:val="FF4000"/>
                <w:sz w:val="22"/>
                <w:szCs w:val="22"/>
              </w:rPr>
            </w:r>
          </w:p>
        </w:tc>
      </w:tr>
    </w:tbl>
    <w:p>
      <w:pPr>
        <w:pStyle w:val="Normal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Western"/>
        <w:spacing w:before="28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5 – CAPACIDADE TÉCNICA E OPERACIONAL DO PROPONENTE</w:t>
      </w:r>
    </w:p>
    <w:p>
      <w:pPr>
        <w:pStyle w:val="Western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87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1"/>
      </w:tblGrid>
      <w:tr>
        <w:trPr>
          <w:trHeight w:val="2758" w:hRule="atLeast"/>
        </w:trPr>
        <w:tc>
          <w:tcPr>
            <w:tcW w:w="8721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cs="Arial" w:ascii="Arial" w:hAnsi="Arial"/>
                <w:color w:val="FF0000"/>
                <w:sz w:val="22"/>
              </w:rPr>
              <w:t>(DESCREVER A CAPACIDADE TÉCNICA E OPERACIONAL QUE O PROPONENTE POSSUI PARA EXECUTAR O PROJETO como INFRAESTRUTURA FÍSICA, EQUIPAMENTOS, EXPERIÊNCIA EM DESENVOLVER AS ATIVIDADES PROPOSTAS.... PESSOAL QUALIFICADO INSERINDO DADOS DO CURRÍCULO.... SEDE SOCIAL PRÓPRIA .............PARCERIAS QUE POSSUI QUE PODEM AUXILIAR NA EXECUÇÃO DO OBJETO........)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cs="Arial" w:ascii="Arial" w:hAnsi="Arial"/>
                <w:color w:val="FF0000"/>
                <w:sz w:val="22"/>
              </w:rPr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Western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Western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Local______________________________________________            </w:t>
      </w:r>
    </w:p>
    <w:p>
      <w:pPr>
        <w:pStyle w:val="Western"/>
        <w:spacing w:before="28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Data_____/_____/_____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8702" w:type="dxa"/>
        <w:jc w:val="left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5"/>
        <w:gridCol w:w="3926"/>
      </w:tblGrid>
      <w:tr>
        <w:trPr/>
        <w:tc>
          <w:tcPr>
            <w:tcW w:w="4775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Nome do Responsável</w:t>
            </w:r>
          </w:p>
          <w:p>
            <w:pPr>
              <w:pStyle w:val="Western"/>
              <w:widowControl w:val="false"/>
              <w:spacing w:before="280" w:after="1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926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Assinatura do responsável</w:t>
            </w:r>
          </w:p>
        </w:tc>
      </w:tr>
    </w:tbl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  <w:szCs w:val="20"/>
        </w:rPr>
        <w:t>6- PARECER CMDE – Conselho Municipal de Desenvolvimento Econômico</w:t>
      </w:r>
    </w:p>
    <w:tbl>
      <w:tblPr>
        <w:tblW w:w="9630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98"/>
        <w:gridCol w:w="4631"/>
      </w:tblGrid>
      <w:tr>
        <w:trPr>
          <w:trHeight w:val="1775" w:hRule="atLeast"/>
        </w:trPr>
        <w:tc>
          <w:tcPr>
            <w:tcW w:w="4998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(    )  FAVORÁVEL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(    ) DESFAVORÁVEL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Santiago do Sul (SC), em _____/_____/______.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ATA Nº _______/_____________.</w:t>
            </w:r>
          </w:p>
        </w:tc>
        <w:tc>
          <w:tcPr>
            <w:tcW w:w="4631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ASSINATURA MEMBROS - CMDE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Western"/>
        <w:spacing w:beforeAutospacing="0" w:before="0" w:after="0"/>
        <w:jc w:val="center"/>
        <w:rPr/>
      </w:pPr>
      <w:r>
        <w:rPr/>
      </w:r>
    </w:p>
    <w:p>
      <w:pPr>
        <w:pStyle w:val="Western"/>
        <w:spacing w:beforeAutospacing="0" w:before="0" w:after="0"/>
        <w:jc w:val="center"/>
        <w:rPr>
          <w:b/>
          <w:b/>
        </w:rPr>
      </w:pPr>
      <w:r>
        <w:rPr>
          <w:b/>
        </w:rPr>
        <w:t>7. HOMOLOGAÇÃO - PREFEITO</w:t>
      </w:r>
    </w:p>
    <w:tbl>
      <w:tblPr>
        <w:tblW w:w="9630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98"/>
        <w:gridCol w:w="4631"/>
      </w:tblGrid>
      <w:tr>
        <w:trPr>
          <w:trHeight w:val="1775" w:hRule="atLeast"/>
        </w:trPr>
        <w:tc>
          <w:tcPr>
            <w:tcW w:w="4998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(    )  HOMOLOGADO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Santiago do Sul (SC), em _____/_____/______.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31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cs="Arial" w:ascii="Arial" w:hAnsi="Arial"/>
                <w:color w:val="auto"/>
                <w:sz w:val="22"/>
              </w:rPr>
              <w:t>JULCIMAR ANTONIO LORENZETTI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cs="Arial" w:ascii="Arial" w:hAnsi="Arial"/>
                <w:color w:val="auto"/>
                <w:sz w:val="22"/>
              </w:rPr>
              <w:t>PREFEITO MUNICIPAL</w:t>
            </w:r>
          </w:p>
        </w:tc>
      </w:tr>
    </w:tbl>
    <w:p>
      <w:pPr>
        <w:pStyle w:val="Western"/>
        <w:spacing w:beforeAutospacing="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05605604"/>
    </w:sdtPr>
    <w:sdtContent>
      <w:p>
        <w:pPr>
          <w:pStyle w:val="Rodap"/>
          <w:jc w:val="right"/>
          <w:rPr>
            <w:rFonts w:ascii="Arial" w:hAnsi="Arial"/>
            <w:i/>
            <w:i/>
            <w:iCs/>
            <w:sz w:val="14"/>
            <w:szCs w:val="14"/>
          </w:rPr>
        </w:pPr>
        <w:r>
          <w:rPr>
            <w:rFonts w:ascii="Arial" w:hAnsi="Arial"/>
            <w:i/>
            <w:iCs/>
            <w:sz w:val="14"/>
            <w:szCs w:val="14"/>
          </w:rPr>
          <w:t xml:space="preserve">Página </w:t>
        </w:r>
        <w:r>
          <w:rPr>
            <w:rFonts w:ascii="Arial" w:hAnsi="Arial"/>
            <w:b/>
            <w:i/>
            <w:iCs/>
            <w:sz w:val="14"/>
            <w:szCs w:val="14"/>
          </w:rPr>
          <w:fldChar w:fldCharType="begin"/>
        </w:r>
        <w:r>
          <w:rPr>
            <w:sz w:val="14"/>
            <w:i/>
            <w:b/>
            <w:szCs w:val="14"/>
            <w:iCs/>
            <w:rFonts w:ascii="Arial" w:hAnsi="Arial"/>
          </w:rPr>
          <w:instrText> PAGE </w:instrText>
        </w:r>
        <w:r>
          <w:rPr>
            <w:sz w:val="14"/>
            <w:i/>
            <w:b/>
            <w:szCs w:val="14"/>
            <w:iCs/>
            <w:rFonts w:ascii="Arial" w:hAnsi="Arial"/>
          </w:rPr>
          <w:fldChar w:fldCharType="separate"/>
        </w:r>
        <w:r>
          <w:rPr>
            <w:sz w:val="14"/>
            <w:i/>
            <w:b/>
            <w:szCs w:val="14"/>
            <w:iCs/>
            <w:rFonts w:ascii="Arial" w:hAnsi="Arial"/>
          </w:rPr>
          <w:t>3</w:t>
        </w:r>
        <w:r>
          <w:rPr>
            <w:sz w:val="14"/>
            <w:i/>
            <w:b/>
            <w:szCs w:val="14"/>
            <w:iCs/>
            <w:rFonts w:ascii="Arial" w:hAnsi="Arial"/>
          </w:rPr>
          <w:fldChar w:fldCharType="end"/>
        </w:r>
        <w:r>
          <w:rPr>
            <w:rFonts w:ascii="Arial" w:hAnsi="Arial"/>
            <w:i/>
            <w:iCs/>
            <w:sz w:val="14"/>
            <w:szCs w:val="14"/>
          </w:rPr>
          <w:t xml:space="preserve"> de </w:t>
        </w:r>
        <w:r>
          <w:rPr>
            <w:rFonts w:ascii="Arial" w:hAnsi="Arial"/>
            <w:b/>
            <w:i/>
            <w:iCs/>
            <w:sz w:val="14"/>
            <w:szCs w:val="14"/>
          </w:rPr>
          <w:fldChar w:fldCharType="begin"/>
        </w:r>
        <w:r>
          <w:rPr>
            <w:sz w:val="14"/>
            <w:i/>
            <w:b/>
            <w:szCs w:val="14"/>
            <w:iCs/>
            <w:rFonts w:ascii="Arial" w:hAnsi="Arial"/>
          </w:rPr>
          <w:instrText> NUMPAGES </w:instrText>
        </w:r>
        <w:r>
          <w:rPr>
            <w:sz w:val="14"/>
            <w:i/>
            <w:b/>
            <w:szCs w:val="14"/>
            <w:iCs/>
            <w:rFonts w:ascii="Arial" w:hAnsi="Arial"/>
          </w:rPr>
          <w:fldChar w:fldCharType="separate"/>
        </w:r>
        <w:r>
          <w:rPr>
            <w:sz w:val="14"/>
            <w:i/>
            <w:b/>
            <w:szCs w:val="14"/>
            <w:iCs/>
            <w:rFonts w:ascii="Arial" w:hAnsi="Arial"/>
          </w:rPr>
          <w:t>3</w:t>
        </w:r>
        <w:r>
          <w:rPr>
            <w:sz w:val="14"/>
            <w:i/>
            <w:b/>
            <w:szCs w:val="14"/>
            <w:iCs/>
            <w:rFonts w:ascii="Arial" w:hAnsi="Arial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7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340"/>
      <w:gridCol w:w="8329"/>
    </w:tblGrid>
    <w:tr>
      <w:trPr>
        <w:trHeight w:val="1026" w:hRule="atLeast"/>
      </w:trPr>
      <w:tc>
        <w:tcPr>
          <w:tcW w:w="1340" w:type="dxa"/>
          <w:tcBorders/>
        </w:tcPr>
        <w:p>
          <w:pPr>
            <w:pStyle w:val="Cabealho"/>
            <w:widowControl w:val="false"/>
            <w:rPr/>
          </w:pPr>
          <w:r>
            <w:rPr/>
            <w:object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59.35pt;height:55.85pt;mso-wrap-distance-right:0pt" filled="f" o:ole="">
                <v:imagedata r:id="rId2" o:title=""/>
              </v:shape>
              <o:OLEObject Type="Embed" ProgID="Word.Picture.8" ShapeID="ole_rId1" DrawAspect="Content" ObjectID="_1800499910" r:id="rId1"/>
            </w:object>
          </w:r>
        </w:p>
      </w:tc>
      <w:tc>
        <w:tcPr>
          <w:tcW w:w="8329" w:type="dxa"/>
          <w:tcBorders/>
        </w:tcPr>
        <w:p>
          <w:pPr>
            <w:pStyle w:val="Cabealho"/>
            <w:widowControl w:val="false"/>
            <w:rPr/>
          </w:pPr>
          <w:r>
            <w:rPr/>
          </w:r>
        </w:p>
        <w:p>
          <w:pPr>
            <w:pStyle w:val="Cabealho"/>
            <w:widowControl w:val="false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ESTADO DE SANTA CATARINA</w:t>
          </w:r>
        </w:p>
        <w:p>
          <w:pPr>
            <w:pStyle w:val="Cabealho"/>
            <w:widowControl w:val="false"/>
            <w:tabs>
              <w:tab w:val="center" w:pos="4252" w:leader="none"/>
              <w:tab w:val="right" w:pos="8504" w:leader="none"/>
              <w:tab w:val="right" w:pos="8838" w:leader="none"/>
            </w:tabs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MUNICÍPIO DE SANTIAGO DO SUL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6f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qFormat/>
    <w:rsid w:val="00946fdc"/>
    <w:pPr>
      <w:spacing w:lineRule="auto" w:line="240" w:before="0" w:after="0"/>
      <w:jc w:val="center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qFormat/>
    <w:rsid w:val="00946fdc"/>
    <w:pPr>
      <w:spacing w:lineRule="auto" w:line="240" w:before="0" w:after="0"/>
      <w:ind w:left="-851" w:right="-992" w:hanging="0"/>
      <w:jc w:val="both"/>
      <w:outlineLvl w:val="1"/>
    </w:pPr>
    <w:rPr>
      <w:rFonts w:ascii="Arial Unicode MS" w:hAnsi="Arial Unicode MS" w:eastAsia="Arial Unicode MS" w:cs="Arial Unicode MS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odeInternet">
    <w:name w:val="Ligação de Internet"/>
    <w:basedOn w:val="DefaultParagraphFont"/>
    <w:uiPriority w:val="99"/>
    <w:unhideWhenUsed/>
    <w:rsid w:val="00763b7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c29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c29d3"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1f469e"/>
    <w:rPr>
      <w:rFonts w:ascii="Arial" w:hAnsi="Arial" w:eastAsia="Times New Roman" w:cs="Times New Roman"/>
      <w:bCs/>
      <w:sz w:val="24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qFormat/>
    <w:rsid w:val="00946fdc"/>
    <w:rPr>
      <w:rFonts w:ascii="Arial Unicode MS" w:hAnsi="Arial Unicode MS" w:eastAsia="Arial Unicode MS" w:cs="Arial Unicode MS"/>
      <w:b/>
      <w:bCs/>
      <w:kern w:val="2"/>
      <w:sz w:val="48"/>
      <w:szCs w:val="48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946fdc"/>
    <w:rPr>
      <w:rFonts w:ascii="Arial Unicode MS" w:hAnsi="Arial Unicode MS" w:eastAsia="Arial Unicode MS" w:cs="Arial Unicode MS"/>
      <w:b/>
      <w:bCs/>
      <w:sz w:val="36"/>
      <w:szCs w:val="3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4f90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29d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29d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vanodecorpodotexto">
    <w:name w:val="Body Text Indent"/>
    <w:basedOn w:val="Normal"/>
    <w:link w:val="RecuodecorpodetextoChar"/>
    <w:semiHidden/>
    <w:rsid w:val="001f469e"/>
    <w:pPr>
      <w:spacing w:lineRule="auto" w:line="240" w:before="0" w:after="0"/>
      <w:ind w:left="3969" w:hanging="0"/>
      <w:jc w:val="both"/>
    </w:pPr>
    <w:rPr>
      <w:rFonts w:ascii="Arial" w:hAnsi="Arial" w:eastAsia="Times New Roman" w:cs="Times New Roman"/>
      <w:bCs/>
      <w:sz w:val="24"/>
      <w:szCs w:val="20"/>
      <w:lang w:eastAsia="pt-BR"/>
    </w:rPr>
  </w:style>
  <w:style w:type="paragraph" w:styleId="Western" w:customStyle="1">
    <w:name w:val="western"/>
    <w:basedOn w:val="Normal"/>
    <w:qFormat/>
    <w:rsid w:val="00946fdc"/>
    <w:pPr>
      <w:spacing w:lineRule="auto" w:line="240" w:beforeAutospacing="1" w:after="119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402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LibreOffice/7.1.5.2$Windows_X86_64 LibreOffice_project/85f04e9f809797b8199d13c421bd8a2b025d52b5</Application>
  <AppVersion>15.0000</AppVersion>
  <Pages>3</Pages>
  <Words>340</Words>
  <Characters>1964</Characters>
  <CharactersWithSpaces>2249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2017-03-22T16:42:00Z</dcterms:created>
  <dc:creator>Saber</dc:creator>
  <dc:description/>
  <dc:language>pt-BR</dc:language>
  <cp:lastModifiedBy/>
  <cp:lastPrinted>2017-03-22T16:50:00Z</cp:lastPrinted>
  <dcterms:modified xsi:type="dcterms:W3CDTF">2021-08-16T07:55:55Z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